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39" w:rsidRPr="00B959A7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33239" w:rsidRPr="00B959A7" w:rsidRDefault="00B959A7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>АНТИПОВСКОГО</w:t>
      </w:r>
      <w:r w:rsidR="00233239" w:rsidRPr="00B959A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33239" w:rsidRPr="00B959A7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>Камышинского муниципального района</w:t>
      </w:r>
    </w:p>
    <w:p w:rsidR="00233239" w:rsidRPr="00B959A7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233239" w:rsidRPr="00B959A7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33239" w:rsidRPr="00B959A7" w:rsidRDefault="00233239" w:rsidP="0023323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233239" w:rsidRPr="00B959A7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33239" w:rsidRPr="00B959A7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33239" w:rsidRPr="00B959A7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4D6FBA" w:rsidRPr="00B959A7">
        <w:rPr>
          <w:rFonts w:ascii="Times New Roman" w:hAnsi="Times New Roman" w:cs="Times New Roman"/>
          <w:b/>
          <w:sz w:val="24"/>
          <w:szCs w:val="24"/>
        </w:rPr>
        <w:t>29</w:t>
      </w:r>
      <w:r w:rsidRPr="00B959A7">
        <w:rPr>
          <w:rFonts w:ascii="Times New Roman" w:hAnsi="Times New Roman" w:cs="Times New Roman"/>
          <w:b/>
          <w:sz w:val="24"/>
          <w:szCs w:val="24"/>
        </w:rPr>
        <w:t>.</w:t>
      </w:r>
      <w:r w:rsidR="004D6FBA" w:rsidRPr="00B959A7">
        <w:rPr>
          <w:rFonts w:ascii="Times New Roman" w:hAnsi="Times New Roman" w:cs="Times New Roman"/>
          <w:b/>
          <w:sz w:val="24"/>
          <w:szCs w:val="24"/>
        </w:rPr>
        <w:t>01</w:t>
      </w:r>
      <w:r w:rsidRPr="00B959A7">
        <w:rPr>
          <w:rFonts w:ascii="Times New Roman" w:hAnsi="Times New Roman" w:cs="Times New Roman"/>
          <w:b/>
          <w:sz w:val="24"/>
          <w:szCs w:val="24"/>
        </w:rPr>
        <w:t>.202</w:t>
      </w:r>
      <w:r w:rsidR="008A28C1" w:rsidRPr="00B959A7">
        <w:rPr>
          <w:rFonts w:ascii="Times New Roman" w:hAnsi="Times New Roman" w:cs="Times New Roman"/>
          <w:b/>
          <w:sz w:val="24"/>
          <w:szCs w:val="24"/>
        </w:rPr>
        <w:t>6</w:t>
      </w:r>
      <w:r w:rsidRPr="00B959A7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№ </w:t>
      </w:r>
      <w:r w:rsidR="008D4CC2">
        <w:rPr>
          <w:rFonts w:ascii="Times New Roman" w:hAnsi="Times New Roman" w:cs="Times New Roman"/>
          <w:b/>
          <w:sz w:val="24"/>
          <w:szCs w:val="24"/>
        </w:rPr>
        <w:t>7</w:t>
      </w:r>
      <w:r w:rsidR="00B959A7" w:rsidRPr="00B959A7">
        <w:rPr>
          <w:rFonts w:ascii="Times New Roman" w:hAnsi="Times New Roman" w:cs="Times New Roman"/>
          <w:b/>
          <w:sz w:val="24"/>
          <w:szCs w:val="24"/>
        </w:rPr>
        <w:t>-р</w:t>
      </w:r>
    </w:p>
    <w:p w:rsidR="00233239" w:rsidRPr="00B959A7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33239" w:rsidRPr="00B959A7" w:rsidTr="000A7277">
        <w:tc>
          <w:tcPr>
            <w:tcW w:w="4785" w:type="dxa"/>
          </w:tcPr>
          <w:p w:rsidR="00233239" w:rsidRPr="00B959A7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доклада о правоприменительной практике</w:t>
            </w:r>
            <w:r w:rsidR="008D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>при осуществлении муниципально</w:t>
            </w:r>
            <w:r w:rsidR="008214A7"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</w:t>
            </w:r>
            <w:r w:rsidR="008214A7"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B959A7"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>Антиповского</w:t>
            </w:r>
            <w:r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за 202</w:t>
            </w:r>
            <w:r w:rsidR="008A28C1"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5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33239" w:rsidRPr="00B959A7" w:rsidRDefault="00233239" w:rsidP="002332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B959A7" w:rsidRDefault="00233239" w:rsidP="002332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8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r w:rsidR="00B959A7">
        <w:rPr>
          <w:rFonts w:ascii="Times New Roman" w:hAnsi="Times New Roman" w:cs="Times New Roman"/>
          <w:sz w:val="24"/>
          <w:szCs w:val="24"/>
        </w:rPr>
        <w:t>Думы Антиповского</w:t>
      </w:r>
      <w:r w:rsidR="001C6A4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Камышинского муниципального района Волгоградской области № </w:t>
      </w:r>
      <w:r w:rsidR="001C6A4F">
        <w:rPr>
          <w:rFonts w:ascii="Times New Roman" w:hAnsi="Times New Roman" w:cs="Times New Roman"/>
          <w:sz w:val="24"/>
          <w:szCs w:val="24"/>
        </w:rPr>
        <w:t>61/3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от 1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>.0</w:t>
      </w:r>
      <w:r w:rsidR="008A28C1">
        <w:rPr>
          <w:rFonts w:ascii="Times New Roman" w:hAnsi="Times New Roman" w:cs="Times New Roman"/>
          <w:sz w:val="24"/>
          <w:szCs w:val="24"/>
        </w:rPr>
        <w:t>1</w:t>
      </w:r>
      <w:r w:rsidRPr="006A6078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r w:rsidRPr="006A6078">
        <w:rPr>
          <w:rFonts w:ascii="Times New Roman" w:hAnsi="Times New Roman" w:cs="Times New Roman"/>
          <w:sz w:val="24"/>
          <w:szCs w:val="24"/>
        </w:rPr>
        <w:t xml:space="preserve">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="008D4CC2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:rsidR="009E5BCE" w:rsidRPr="006A6078" w:rsidRDefault="009E5BCE" w:rsidP="009E5BCE">
      <w:pPr>
        <w:pStyle w:val="a6"/>
        <w:ind w:firstLine="708"/>
        <w:jc w:val="both"/>
        <w:rPr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r w:rsidRPr="006A6078">
        <w:rPr>
          <w:rFonts w:ascii="Times New Roman" w:eastAsia="Calibri" w:hAnsi="Times New Roman"/>
          <w:bCs/>
          <w:sz w:val="24"/>
          <w:szCs w:val="24"/>
          <w:lang w:val="en-US"/>
        </w:rPr>
        <w:t>https</w:t>
      </w:r>
      <w:r w:rsidR="00E20A94">
        <w:rPr>
          <w:rFonts w:ascii="Times New Roman" w:eastAsia="Calibri" w:hAnsi="Times New Roman"/>
          <w:bCs/>
          <w:sz w:val="24"/>
          <w:szCs w:val="24"/>
        </w:rPr>
        <w:t>://</w:t>
      </w:r>
      <w:r w:rsidR="00B959A7">
        <w:rPr>
          <w:rFonts w:ascii="Times New Roman" w:eastAsia="Calibri" w:hAnsi="Times New Roman"/>
          <w:bCs/>
          <w:sz w:val="24"/>
          <w:szCs w:val="24"/>
          <w:lang w:val="en-US"/>
        </w:rPr>
        <w:t>antipovskoe</w:t>
      </w:r>
      <w:r w:rsidRPr="006A6078">
        <w:rPr>
          <w:rFonts w:ascii="Times New Roman" w:eastAsia="Calibri" w:hAnsi="Times New Roman"/>
          <w:bCs/>
          <w:sz w:val="24"/>
          <w:szCs w:val="24"/>
        </w:rPr>
        <w:t>-</w:t>
      </w:r>
      <w:r w:rsidRPr="006A6078">
        <w:rPr>
          <w:rFonts w:ascii="Times New Roman" w:eastAsia="Calibri" w:hAnsi="Times New Roman"/>
          <w:bCs/>
          <w:sz w:val="24"/>
          <w:szCs w:val="24"/>
          <w:lang w:val="en-US"/>
        </w:rPr>
        <w:t>adm</w:t>
      </w:r>
      <w:r w:rsidRPr="006A6078">
        <w:rPr>
          <w:rFonts w:ascii="Times New Roman" w:eastAsia="Calibri" w:hAnsi="Times New Roman"/>
          <w:bCs/>
          <w:sz w:val="24"/>
          <w:szCs w:val="24"/>
        </w:rPr>
        <w:t>.</w:t>
      </w:r>
      <w:r w:rsidRPr="006A6078">
        <w:rPr>
          <w:rFonts w:ascii="Times New Roman" w:eastAsia="Calibri" w:hAnsi="Times New Roman"/>
          <w:bCs/>
          <w:sz w:val="24"/>
          <w:szCs w:val="24"/>
          <w:lang w:val="en-US"/>
        </w:rPr>
        <w:t>ru</w:t>
      </w:r>
      <w:r w:rsidRPr="006A6078">
        <w:rPr>
          <w:rFonts w:ascii="Times New Roman" w:hAnsi="Times New Roman"/>
          <w:sz w:val="24"/>
          <w:szCs w:val="24"/>
        </w:rPr>
        <w:t>.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B959A7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B959A7" w:rsidRPr="00B959A7">
        <w:rPr>
          <w:rFonts w:ascii="Times New Roman" w:hAnsi="Times New Roman" w:cs="Times New Roman"/>
          <w:b/>
          <w:sz w:val="24"/>
          <w:szCs w:val="24"/>
        </w:rPr>
        <w:t>Антиповского</w:t>
      </w:r>
      <w:r w:rsidRPr="00B959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239" w:rsidRPr="008D4CC2" w:rsidRDefault="00233239" w:rsidP="0023323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B959A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      </w:t>
      </w:r>
      <w:r w:rsidR="00B959A7" w:rsidRPr="00B959A7">
        <w:rPr>
          <w:rFonts w:ascii="Times New Roman" w:hAnsi="Times New Roman" w:cs="Times New Roman"/>
          <w:b/>
          <w:sz w:val="24"/>
          <w:szCs w:val="24"/>
        </w:rPr>
        <w:t xml:space="preserve">                 С.Ф. Кусмарцева</w:t>
      </w:r>
    </w:p>
    <w:p w:rsidR="00233239" w:rsidRPr="00B959A7" w:rsidRDefault="00233239" w:rsidP="00233239">
      <w:pPr>
        <w:rPr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7"/>
      </w:tblGrid>
      <w:tr w:rsidR="009E5BCE" w:rsidRPr="006A6078" w:rsidTr="009E5BCE">
        <w:tc>
          <w:tcPr>
            <w:tcW w:w="4786" w:type="dxa"/>
          </w:tcPr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8D4C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B959A7">
              <w:rPr>
                <w:rFonts w:ascii="Times New Roman" w:hAnsi="Times New Roman" w:cs="Times New Roman"/>
                <w:sz w:val="24"/>
                <w:szCs w:val="24"/>
              </w:rPr>
              <w:t xml:space="preserve">-р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="008D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="00B959A7">
              <w:rPr>
                <w:rFonts w:ascii="Times New Roman" w:hAnsi="Times New Roman" w:cs="Times New Roman"/>
                <w:sz w:val="24"/>
                <w:szCs w:val="24"/>
              </w:rPr>
              <w:t>Антиповского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В соответствии с Положени</w:t>
      </w:r>
      <w:r w:rsidR="008A28C1">
        <w:rPr>
          <w:rFonts w:ascii="Times New Roman" w:hAnsi="Times New Roman" w:cs="Times New Roman"/>
          <w:sz w:val="24"/>
          <w:szCs w:val="24"/>
        </w:rPr>
        <w:t>ем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A28C1">
        <w:rPr>
          <w:rFonts w:ascii="Times New Roman" w:hAnsi="Times New Roman" w:cs="Times New Roman"/>
          <w:sz w:val="24"/>
          <w:szCs w:val="24"/>
        </w:rPr>
        <w:t>, утвержденном</w:t>
      </w:r>
      <w:r w:rsidR="00B959A7">
        <w:rPr>
          <w:rFonts w:ascii="Times New Roman" w:hAnsi="Times New Roman" w:cs="Times New Roman"/>
          <w:sz w:val="24"/>
          <w:szCs w:val="24"/>
        </w:rPr>
        <w:t xml:space="preserve"> Думой Антиповского</w:t>
      </w:r>
      <w:r w:rsidR="008A28C1" w:rsidRPr="006A607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B959A7">
        <w:rPr>
          <w:rFonts w:ascii="Times New Roman" w:hAnsi="Times New Roman" w:cs="Times New Roman"/>
          <w:sz w:val="24"/>
          <w:szCs w:val="24"/>
        </w:rPr>
        <w:t>ого  поселения</w:t>
      </w:r>
      <w:r w:rsidR="008D4CC2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r w:rsidR="00B959A7">
        <w:rPr>
          <w:rFonts w:ascii="Times New Roman" w:hAnsi="Times New Roman" w:cs="Times New Roman"/>
          <w:sz w:val="24"/>
          <w:szCs w:val="24"/>
        </w:rPr>
        <w:t>Антиповском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администрация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8A28C1">
        <w:rPr>
          <w:rFonts w:ascii="Times New Roman" w:hAnsi="Times New Roman" w:cs="Times New Roman"/>
          <w:sz w:val="24"/>
          <w:szCs w:val="24"/>
        </w:rPr>
        <w:t>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</w:t>
      </w:r>
      <w:bookmarkStart w:id="0" w:name="_GoBack"/>
      <w:bookmarkEnd w:id="0"/>
      <w:r w:rsidRPr="00233239">
        <w:rPr>
          <w:rFonts w:ascii="Times New Roman" w:hAnsi="Times New Roman" w:cs="Times New Roman"/>
          <w:sz w:val="24"/>
          <w:szCs w:val="24"/>
        </w:rPr>
        <w:t>х (включая требования к дорожно-строительным материалам и изделиям) в части обеспечения сохранности автомобильных дорог.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</w:t>
      </w:r>
      <w:r w:rsidRPr="00233239">
        <w:rPr>
          <w:rFonts w:ascii="Times New Roman" w:hAnsi="Times New Roman" w:cs="Times New Roman"/>
          <w:sz w:val="24"/>
          <w:szCs w:val="24"/>
        </w:rPr>
        <w:lastRenderedPageBreak/>
        <w:t xml:space="preserve">предъявляемые к контролируемым лицам, осуществляющим деятельность, действия (бездействие);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контроль 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B959A7">
        <w:rPr>
          <w:rFonts w:ascii="Times New Roman" w:hAnsi="Times New Roman" w:cs="Times New Roman"/>
          <w:sz w:val="24"/>
          <w:szCs w:val="24"/>
        </w:rPr>
        <w:t>Антиповского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 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B959A7">
        <w:rPr>
          <w:rFonts w:ascii="Times New Roman" w:hAnsi="Times New Roman" w:cs="Times New Roman"/>
          <w:sz w:val="24"/>
          <w:szCs w:val="24"/>
        </w:rPr>
        <w:t>Антиповском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="001C6A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="001C6A4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959A7">
        <w:rPr>
          <w:rFonts w:ascii="Times New Roman" w:hAnsi="Times New Roman" w:cs="Times New Roman"/>
          <w:spacing w:val="2"/>
          <w:sz w:val="24"/>
          <w:szCs w:val="24"/>
        </w:rPr>
        <w:t>Антиповского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</w:t>
      </w:r>
      <w:r w:rsidR="008A28C1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lastRenderedPageBreak/>
        <w:t>- систематическое проведение практических семинаров по вопросам осуществления муниципального контроля;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D1" w:rsidRDefault="009572D1" w:rsidP="00B959A7">
      <w:pPr>
        <w:spacing w:after="0" w:line="240" w:lineRule="auto"/>
      </w:pPr>
      <w:r>
        <w:separator/>
      </w:r>
    </w:p>
  </w:endnote>
  <w:endnote w:type="continuationSeparator" w:id="1">
    <w:p w:rsidR="009572D1" w:rsidRDefault="009572D1" w:rsidP="00B9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D1" w:rsidRDefault="009572D1" w:rsidP="00B959A7">
      <w:pPr>
        <w:spacing w:after="0" w:line="240" w:lineRule="auto"/>
      </w:pPr>
      <w:r>
        <w:separator/>
      </w:r>
    </w:p>
  </w:footnote>
  <w:footnote w:type="continuationSeparator" w:id="1">
    <w:p w:rsidR="009572D1" w:rsidRDefault="009572D1" w:rsidP="00B95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B22"/>
    <w:rsid w:val="00012749"/>
    <w:rsid w:val="00071E6D"/>
    <w:rsid w:val="000D40CE"/>
    <w:rsid w:val="00105B24"/>
    <w:rsid w:val="00117C32"/>
    <w:rsid w:val="00142141"/>
    <w:rsid w:val="00145B22"/>
    <w:rsid w:val="00196231"/>
    <w:rsid w:val="001976CE"/>
    <w:rsid w:val="001C6A4F"/>
    <w:rsid w:val="00233239"/>
    <w:rsid w:val="002445BF"/>
    <w:rsid w:val="002E6243"/>
    <w:rsid w:val="003913D3"/>
    <w:rsid w:val="003C434F"/>
    <w:rsid w:val="003F3201"/>
    <w:rsid w:val="00487E9A"/>
    <w:rsid w:val="00490A9B"/>
    <w:rsid w:val="004D6FBA"/>
    <w:rsid w:val="004D771A"/>
    <w:rsid w:val="00511C3A"/>
    <w:rsid w:val="0051330B"/>
    <w:rsid w:val="0051484F"/>
    <w:rsid w:val="00532039"/>
    <w:rsid w:val="005A1EF6"/>
    <w:rsid w:val="005D0EC9"/>
    <w:rsid w:val="005D6C37"/>
    <w:rsid w:val="005E6CD9"/>
    <w:rsid w:val="00647C80"/>
    <w:rsid w:val="006A6078"/>
    <w:rsid w:val="006D5155"/>
    <w:rsid w:val="006E10DC"/>
    <w:rsid w:val="00712FDE"/>
    <w:rsid w:val="00763D20"/>
    <w:rsid w:val="007B602D"/>
    <w:rsid w:val="008214A7"/>
    <w:rsid w:val="00837218"/>
    <w:rsid w:val="00874E90"/>
    <w:rsid w:val="008A28C1"/>
    <w:rsid w:val="008C3E73"/>
    <w:rsid w:val="008D4CC2"/>
    <w:rsid w:val="008F0304"/>
    <w:rsid w:val="008F6341"/>
    <w:rsid w:val="009572D1"/>
    <w:rsid w:val="00991D67"/>
    <w:rsid w:val="00995F80"/>
    <w:rsid w:val="009E5BCE"/>
    <w:rsid w:val="00A01A72"/>
    <w:rsid w:val="00A53FC0"/>
    <w:rsid w:val="00AA4001"/>
    <w:rsid w:val="00AA789D"/>
    <w:rsid w:val="00B07603"/>
    <w:rsid w:val="00B6791A"/>
    <w:rsid w:val="00B770F1"/>
    <w:rsid w:val="00B959A7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endnote text"/>
    <w:basedOn w:val="a"/>
    <w:link w:val="ab"/>
    <w:uiPriority w:val="99"/>
    <w:semiHidden/>
    <w:unhideWhenUsed/>
    <w:rsid w:val="00B959A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959A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959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C15B-8A62-472A-B6C6-AE50CD9A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User</cp:lastModifiedBy>
  <cp:revision>14</cp:revision>
  <cp:lastPrinted>2026-01-30T06:16:00Z</cp:lastPrinted>
  <dcterms:created xsi:type="dcterms:W3CDTF">2022-03-09T09:59:00Z</dcterms:created>
  <dcterms:modified xsi:type="dcterms:W3CDTF">2026-01-30T06:17:00Z</dcterms:modified>
</cp:coreProperties>
</file>